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4E" w:rsidRDefault="005E0C4E" w:rsidP="00E077B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344" w:rsidRPr="00E077B5" w:rsidRDefault="00F97036" w:rsidP="00E077B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E077B5">
        <w:rPr>
          <w:rFonts w:ascii="Times New Roman" w:hAnsi="Times New Roman" w:cs="Times New Roman"/>
          <w:b/>
          <w:sz w:val="24"/>
          <w:szCs w:val="24"/>
        </w:rPr>
        <w:t xml:space="preserve"> АО «Оптиковолоконные Системы»</w:t>
      </w:r>
    </w:p>
    <w:p w:rsidR="00E04AB9" w:rsidRDefault="00E077B5" w:rsidP="00E04AB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927496" w:rsidRPr="00C42AA3">
        <w:rPr>
          <w:rFonts w:ascii="Times New Roman" w:hAnsi="Times New Roman" w:cs="Times New Roman"/>
          <w:b/>
          <w:sz w:val="24"/>
          <w:szCs w:val="24"/>
        </w:rPr>
        <w:t>о лоту:</w:t>
      </w:r>
      <w:r w:rsidR="00F970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3E40" w:rsidRPr="00C42AA3">
        <w:rPr>
          <w:rFonts w:ascii="Times New Roman" w:hAnsi="Times New Roman" w:cs="Times New Roman"/>
          <w:b/>
          <w:sz w:val="24"/>
          <w:szCs w:val="24"/>
        </w:rPr>
        <w:t>«</w:t>
      </w:r>
      <w:r w:rsidR="009906D0">
        <w:rPr>
          <w:rFonts w:ascii="Times New Roman" w:hAnsi="Times New Roman" w:cs="Times New Roman"/>
          <w:b/>
          <w:sz w:val="24"/>
          <w:szCs w:val="24"/>
        </w:rPr>
        <w:t>Услуга добровольного медицинского страхования работников</w:t>
      </w:r>
      <w:r w:rsidR="00E04AB9" w:rsidRPr="00E04A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4AB9" w:rsidRPr="00E077B5" w:rsidRDefault="00E04AB9" w:rsidP="00E04AB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АО «Оптиковолоконные Системы»</w:t>
      </w:r>
    </w:p>
    <w:p w:rsidR="00927496" w:rsidRPr="00C42AA3" w:rsidRDefault="00927496" w:rsidP="005B4ED0">
      <w:pPr>
        <w:spacing w:after="0" w:line="276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 w:bidi="hi-IN"/>
        </w:rPr>
      </w:pPr>
    </w:p>
    <w:p w:rsidR="00343E40" w:rsidRDefault="00343E40" w:rsidP="006E464D">
      <w:pPr>
        <w:pStyle w:val="ac"/>
      </w:pPr>
    </w:p>
    <w:p w:rsidR="00343E40" w:rsidRPr="00343E40" w:rsidRDefault="00343E40" w:rsidP="00E04AB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E40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  <w:r w:rsidR="008B2837">
        <w:rPr>
          <w:rFonts w:ascii="Times New Roman" w:hAnsi="Times New Roman" w:cs="Times New Roman"/>
          <w:b/>
          <w:sz w:val="24"/>
          <w:szCs w:val="24"/>
        </w:rPr>
        <w:t xml:space="preserve"> медицинского обслуживания</w:t>
      </w:r>
      <w:r w:rsidR="002967C9">
        <w:rPr>
          <w:rFonts w:ascii="Times New Roman" w:hAnsi="Times New Roman" w:cs="Times New Roman"/>
          <w:sz w:val="24"/>
          <w:szCs w:val="24"/>
        </w:rPr>
        <w:t xml:space="preserve">: г. Саранск, </w:t>
      </w:r>
      <w:r w:rsidR="008B2837">
        <w:rPr>
          <w:rFonts w:ascii="Times New Roman" w:hAnsi="Times New Roman" w:cs="Times New Roman"/>
          <w:sz w:val="24"/>
          <w:szCs w:val="24"/>
        </w:rPr>
        <w:t>г. Москва</w:t>
      </w:r>
    </w:p>
    <w:p w:rsidR="00343E40" w:rsidRPr="00901AA8" w:rsidRDefault="00343E40" w:rsidP="00E04AB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E40">
        <w:rPr>
          <w:rFonts w:ascii="Times New Roman" w:hAnsi="Times New Roman" w:cs="Times New Roman"/>
          <w:b/>
          <w:sz w:val="24"/>
          <w:szCs w:val="24"/>
        </w:rPr>
        <w:t>Сроки оказания услуг</w:t>
      </w:r>
      <w:r w:rsidRPr="004A751D">
        <w:rPr>
          <w:rFonts w:ascii="Times New Roman" w:hAnsi="Times New Roman" w:cs="Times New Roman"/>
          <w:sz w:val="24"/>
          <w:szCs w:val="24"/>
        </w:rPr>
        <w:t xml:space="preserve">: </w:t>
      </w:r>
      <w:r w:rsidR="008B2837">
        <w:rPr>
          <w:rFonts w:ascii="Times New Roman" w:hAnsi="Times New Roman" w:cs="Times New Roman"/>
          <w:sz w:val="24"/>
          <w:szCs w:val="24"/>
        </w:rPr>
        <w:t>01.02</w:t>
      </w:r>
      <w:r w:rsidR="004D2277">
        <w:rPr>
          <w:rFonts w:ascii="Times New Roman" w:hAnsi="Times New Roman" w:cs="Times New Roman"/>
          <w:sz w:val="24"/>
          <w:szCs w:val="24"/>
        </w:rPr>
        <w:t>.20</w:t>
      </w:r>
      <w:r w:rsidR="00050251">
        <w:rPr>
          <w:rFonts w:ascii="Times New Roman" w:hAnsi="Times New Roman" w:cs="Times New Roman"/>
          <w:sz w:val="24"/>
          <w:szCs w:val="24"/>
        </w:rPr>
        <w:t>2</w:t>
      </w:r>
      <w:r w:rsidR="00E61BDB">
        <w:rPr>
          <w:rFonts w:ascii="Times New Roman" w:hAnsi="Times New Roman" w:cs="Times New Roman"/>
          <w:sz w:val="24"/>
          <w:szCs w:val="24"/>
        </w:rPr>
        <w:t>5</w:t>
      </w:r>
      <w:r w:rsidR="004D2277">
        <w:rPr>
          <w:rFonts w:ascii="Times New Roman" w:hAnsi="Times New Roman" w:cs="Times New Roman"/>
          <w:sz w:val="24"/>
          <w:szCs w:val="24"/>
        </w:rPr>
        <w:t xml:space="preserve"> г. – 31.12.20</w:t>
      </w:r>
      <w:r w:rsidR="00050251">
        <w:rPr>
          <w:rFonts w:ascii="Times New Roman" w:hAnsi="Times New Roman" w:cs="Times New Roman"/>
          <w:sz w:val="24"/>
          <w:szCs w:val="24"/>
        </w:rPr>
        <w:t>2</w:t>
      </w:r>
      <w:r w:rsidR="00E61BDB">
        <w:rPr>
          <w:rFonts w:ascii="Times New Roman" w:hAnsi="Times New Roman" w:cs="Times New Roman"/>
          <w:sz w:val="24"/>
          <w:szCs w:val="24"/>
        </w:rPr>
        <w:t>5</w:t>
      </w:r>
      <w:r w:rsidR="006E464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B2837" w:rsidRPr="002C45C8" w:rsidRDefault="008B2837" w:rsidP="00E04AB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 ДМС</w:t>
      </w:r>
      <w:r w:rsidRPr="002C45C8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837">
        <w:rPr>
          <w:rFonts w:ascii="Times New Roman" w:hAnsi="Times New Roman" w:cs="Times New Roman"/>
          <w:sz w:val="24"/>
          <w:szCs w:val="24"/>
        </w:rPr>
        <w:t>депозитное.</w:t>
      </w:r>
    </w:p>
    <w:p w:rsidR="008B2837" w:rsidRDefault="00343E40" w:rsidP="00E04AB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98">
        <w:rPr>
          <w:rFonts w:ascii="Times New Roman" w:hAnsi="Times New Roman" w:cs="Times New Roman"/>
          <w:b/>
          <w:sz w:val="24"/>
          <w:szCs w:val="24"/>
        </w:rPr>
        <w:t xml:space="preserve">Количество </w:t>
      </w:r>
      <w:r w:rsidR="008B2837">
        <w:rPr>
          <w:rFonts w:ascii="Times New Roman" w:hAnsi="Times New Roman" w:cs="Times New Roman"/>
          <w:b/>
          <w:sz w:val="24"/>
          <w:szCs w:val="24"/>
        </w:rPr>
        <w:t xml:space="preserve">страхуемых </w:t>
      </w:r>
      <w:r w:rsidRPr="00AF4798">
        <w:rPr>
          <w:rFonts w:ascii="Times New Roman" w:hAnsi="Times New Roman" w:cs="Times New Roman"/>
          <w:b/>
          <w:sz w:val="24"/>
          <w:szCs w:val="24"/>
        </w:rPr>
        <w:t>сотрудников:</w:t>
      </w:r>
      <w:r w:rsidR="00FE3D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2837">
        <w:rPr>
          <w:rFonts w:ascii="Times New Roman" w:hAnsi="Times New Roman" w:cs="Times New Roman"/>
          <w:sz w:val="24"/>
          <w:szCs w:val="24"/>
        </w:rPr>
        <w:t>15</w:t>
      </w:r>
      <w:r w:rsidR="00E04AB9">
        <w:rPr>
          <w:rFonts w:ascii="Times New Roman" w:hAnsi="Times New Roman" w:cs="Times New Roman"/>
          <w:sz w:val="24"/>
          <w:szCs w:val="24"/>
        </w:rPr>
        <w:t>7</w:t>
      </w:r>
      <w:r w:rsidRPr="00343E40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9957D3" w:rsidRPr="008B2837" w:rsidRDefault="008B2837" w:rsidP="00E04AB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837">
        <w:rPr>
          <w:rFonts w:ascii="Times New Roman" w:hAnsi="Times New Roman" w:cs="Times New Roman"/>
          <w:b/>
          <w:sz w:val="24"/>
          <w:szCs w:val="24"/>
        </w:rPr>
        <w:t>Размер депозита: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1</w:t>
      </w:r>
      <w:r w:rsidR="005E0C4E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  <w:r w:rsidR="00E077B5" w:rsidRPr="008B28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77B5" w:rsidRDefault="00E077B5" w:rsidP="00E04AB9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43E40" w:rsidRPr="00343E40" w:rsidRDefault="00343E40" w:rsidP="00E04AB9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43E40">
        <w:rPr>
          <w:rFonts w:ascii="Times New Roman" w:hAnsi="Times New Roman" w:cs="Times New Roman"/>
          <w:sz w:val="24"/>
          <w:szCs w:val="24"/>
        </w:rPr>
        <w:t>ТРЕБОВАНИЯ К СОДЕРЖАНИЮ КОММЕРЧЕСКОГО ПРЕДЛОЖЕНИЯ</w:t>
      </w:r>
    </w:p>
    <w:p w:rsidR="00343E40" w:rsidRPr="00E61BDB" w:rsidRDefault="00343E40" w:rsidP="00E04AB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343E40" w:rsidRPr="00343E40" w:rsidRDefault="00343E40" w:rsidP="00E04AB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3E40">
        <w:rPr>
          <w:rFonts w:ascii="Times New Roman" w:hAnsi="Times New Roman" w:cs="Times New Roman"/>
          <w:sz w:val="24"/>
          <w:szCs w:val="24"/>
        </w:rPr>
        <w:t xml:space="preserve">1. </w:t>
      </w:r>
      <w:r w:rsidR="008B2837">
        <w:rPr>
          <w:rFonts w:ascii="Times New Roman" w:hAnsi="Times New Roman" w:cs="Times New Roman"/>
          <w:sz w:val="24"/>
          <w:szCs w:val="24"/>
        </w:rPr>
        <w:t>Размер расходов на ведение дела (РВД), %.</w:t>
      </w:r>
    </w:p>
    <w:p w:rsidR="00343E40" w:rsidRDefault="00B70F28" w:rsidP="00E04AB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F479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AA3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5E0C4E">
        <w:rPr>
          <w:rFonts w:ascii="Times New Roman" w:hAnsi="Times New Roman" w:cs="Times New Roman"/>
          <w:sz w:val="24"/>
          <w:szCs w:val="24"/>
        </w:rPr>
        <w:t>клиник, предоставляющих медицинские услуги в соответствии с договором ДМС.</w:t>
      </w:r>
    </w:p>
    <w:p w:rsidR="005E0C4E" w:rsidRDefault="005E0C4E" w:rsidP="00E04AB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Заполненный опросный лист по форме приложения 2 к техническому заданию.</w:t>
      </w:r>
    </w:p>
    <w:p w:rsidR="005E0C4E" w:rsidRDefault="005E0C4E" w:rsidP="00E04AB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7D3" w:rsidRPr="00E61BDB" w:rsidRDefault="009957D3" w:rsidP="00E04AB9">
      <w:pPr>
        <w:spacing w:after="0" w:line="276" w:lineRule="auto"/>
        <w:ind w:firstLine="567"/>
        <w:rPr>
          <w:rFonts w:ascii="Times New Roman" w:eastAsia="Droid Sans Fallback" w:hAnsi="Times New Roman" w:cs="Times New Roman"/>
          <w:sz w:val="16"/>
          <w:szCs w:val="16"/>
          <w:lang w:eastAsia="zh-CN" w:bidi="hi-IN"/>
        </w:rPr>
      </w:pPr>
    </w:p>
    <w:p w:rsidR="00AF4798" w:rsidRDefault="00927496" w:rsidP="00E04AB9">
      <w:pPr>
        <w:spacing w:after="0" w:line="276" w:lineRule="auto"/>
        <w:ind w:firstLine="567"/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</w:pPr>
      <w:r w:rsidRPr="00343E40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Коммерческие предложения со всеми документами высылать на почтовый адрес: </w:t>
      </w:r>
    </w:p>
    <w:p w:rsidR="00B70F28" w:rsidRPr="002967C9" w:rsidRDefault="00A36458" w:rsidP="00E04AB9">
      <w:pPr>
        <w:spacing w:after="0" w:line="276" w:lineRule="auto"/>
        <w:ind w:firstLine="567"/>
        <w:rPr>
          <w:rFonts w:ascii="Arial" w:hAnsi="Arial" w:cs="Arial"/>
          <w:color w:val="000000"/>
          <w:shd w:val="clear" w:color="auto" w:fill="FFFFFF"/>
        </w:rPr>
      </w:pPr>
      <w:hyperlink r:id="rId8" w:history="1">
        <w:r w:rsidR="00706EA5" w:rsidRPr="00706EA5">
          <w:rPr>
            <w:rStyle w:val="a4"/>
            <w:rFonts w:ascii="Times New Roman" w:eastAsia="Droid Sans Fallback" w:hAnsi="Times New Roman" w:cs="Times New Roman"/>
            <w:sz w:val="24"/>
            <w:szCs w:val="24"/>
            <w:lang w:val="en-US" w:eastAsia="zh-CN" w:bidi="hi-IN"/>
          </w:rPr>
          <w:t>tender</w:t>
        </w:r>
        <w:r w:rsidR="00706EA5" w:rsidRPr="00706EA5">
          <w:rPr>
            <w:rStyle w:val="a4"/>
            <w:rFonts w:ascii="Times New Roman" w:eastAsia="Droid Sans Fallback" w:hAnsi="Times New Roman" w:cs="Times New Roman"/>
            <w:sz w:val="24"/>
            <w:szCs w:val="24"/>
            <w:lang w:eastAsia="zh-CN" w:bidi="hi-IN"/>
          </w:rPr>
          <w:t>@</w:t>
        </w:r>
        <w:r w:rsidR="00706EA5" w:rsidRPr="00706EA5">
          <w:rPr>
            <w:rStyle w:val="a4"/>
            <w:rFonts w:ascii="Times New Roman" w:eastAsia="Droid Sans Fallback" w:hAnsi="Times New Roman" w:cs="Times New Roman"/>
            <w:sz w:val="24"/>
            <w:szCs w:val="24"/>
            <w:lang w:val="en-US" w:eastAsia="zh-CN" w:bidi="hi-IN"/>
          </w:rPr>
          <w:t>rusfiber</w:t>
        </w:r>
        <w:r w:rsidR="00706EA5" w:rsidRPr="00706EA5">
          <w:rPr>
            <w:rStyle w:val="a4"/>
            <w:rFonts w:ascii="Times New Roman" w:eastAsia="Droid Sans Fallback" w:hAnsi="Times New Roman" w:cs="Times New Roman"/>
            <w:sz w:val="24"/>
            <w:szCs w:val="24"/>
            <w:lang w:eastAsia="zh-CN" w:bidi="hi-IN"/>
          </w:rPr>
          <w:t>.</w:t>
        </w:r>
        <w:r w:rsidR="00706EA5" w:rsidRPr="00706EA5">
          <w:rPr>
            <w:rStyle w:val="a4"/>
            <w:rFonts w:ascii="Times New Roman" w:eastAsia="Droid Sans Fallback" w:hAnsi="Times New Roman" w:cs="Times New Roman"/>
            <w:sz w:val="24"/>
            <w:szCs w:val="24"/>
            <w:lang w:val="en-US" w:eastAsia="zh-CN" w:bidi="hi-IN"/>
          </w:rPr>
          <w:t>ru</w:t>
        </w:r>
      </w:hyperlink>
      <w:r w:rsidR="00706EA5" w:rsidRPr="008B12D3">
        <w:t xml:space="preserve"> </w:t>
      </w:r>
      <w:r w:rsidR="00706EA5" w:rsidRPr="008B12D3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и</w:t>
      </w:r>
      <w:r w:rsidR="00706EA5" w:rsidRPr="002967C9">
        <w:rPr>
          <w:sz w:val="24"/>
          <w:szCs w:val="24"/>
        </w:rPr>
        <w:t xml:space="preserve"> </w:t>
      </w:r>
      <w:hyperlink r:id="rId9" w:history="1">
        <w:r w:rsidR="005E0C4E" w:rsidRPr="00A60769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russkih</w:t>
        </w:r>
        <w:r w:rsidR="005E0C4E" w:rsidRPr="00A60769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@rusfiber.ru</w:t>
        </w:r>
      </w:hyperlink>
    </w:p>
    <w:p w:rsidR="002967C9" w:rsidRPr="00E61BDB" w:rsidRDefault="002967C9" w:rsidP="00E04AB9">
      <w:pPr>
        <w:spacing w:after="0" w:line="276" w:lineRule="auto"/>
        <w:ind w:firstLine="567"/>
        <w:rPr>
          <w:rStyle w:val="a4"/>
          <w:sz w:val="16"/>
          <w:szCs w:val="16"/>
        </w:rPr>
      </w:pPr>
    </w:p>
    <w:p w:rsidR="00AF4798" w:rsidRDefault="00927496" w:rsidP="00E04AB9">
      <w:pPr>
        <w:spacing w:after="0" w:line="276" w:lineRule="auto"/>
        <w:ind w:firstLine="567"/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</w:pPr>
      <w:r w:rsidRPr="00343E40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По вопросам </w:t>
      </w:r>
      <w:r w:rsidR="00CB728D" w:rsidRPr="00343E40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обращаться:</w:t>
      </w:r>
      <w:r w:rsidRPr="00343E40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 </w:t>
      </w:r>
    </w:p>
    <w:p w:rsidR="00A01C4D" w:rsidRDefault="005E0C4E" w:rsidP="00E04AB9">
      <w:pPr>
        <w:spacing w:after="0" w:line="276" w:lineRule="auto"/>
        <w:ind w:firstLine="567"/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Русских Мария Петровна</w:t>
      </w:r>
      <w:r w:rsidR="00B70F28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 </w:t>
      </w:r>
      <w:r w:rsidR="00A01C4D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– </w:t>
      </w:r>
      <w:r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начальник отдела кадров</w:t>
      </w:r>
      <w:r w:rsidR="00A01C4D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, </w:t>
      </w:r>
      <w:r w:rsidR="00A01C4D" w:rsidRPr="00343E40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тел. </w:t>
      </w:r>
      <w:r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+7 (91</w:t>
      </w:r>
      <w:r w:rsidR="00B70F28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7)</w:t>
      </w:r>
      <w:r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 690-10-63.</w:t>
      </w:r>
    </w:p>
    <w:p w:rsidR="00FE3DDD" w:rsidRPr="00E61BDB" w:rsidRDefault="00FE3DDD" w:rsidP="00E04AB9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 w:bidi="hi-IN"/>
        </w:rPr>
      </w:pPr>
    </w:p>
    <w:p w:rsidR="00362F42" w:rsidRDefault="0007198E" w:rsidP="00E04AB9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</w:pPr>
      <w:r w:rsidRPr="00343E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 w:bidi="hi-IN"/>
        </w:rPr>
        <w:t xml:space="preserve">Срок предоставления </w:t>
      </w:r>
      <w:r w:rsidRPr="008B12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 w:bidi="hi-IN"/>
        </w:rPr>
        <w:t>коммерческих предложений:</w:t>
      </w:r>
      <w:r w:rsidRPr="008B12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 xml:space="preserve"> </w:t>
      </w:r>
      <w:r w:rsidR="008B12D3" w:rsidRPr="009F2B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>п</w:t>
      </w:r>
      <w:r w:rsidR="00AF4798" w:rsidRPr="009F2B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 xml:space="preserve">о </w:t>
      </w:r>
      <w:r w:rsidR="005E0C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>22.0</w:t>
      </w:r>
      <w:r w:rsidR="00E61B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>1</w:t>
      </w:r>
      <w:r w:rsidR="004D2277" w:rsidRPr="008B12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>.20</w:t>
      </w:r>
      <w:r w:rsidR="00706EA5" w:rsidRPr="008B12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>2</w:t>
      </w:r>
      <w:r w:rsidR="005E0C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>5</w:t>
      </w:r>
      <w:r w:rsidR="00AF4798" w:rsidRPr="008B12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 xml:space="preserve"> г.</w:t>
      </w:r>
    </w:p>
    <w:p w:rsidR="008B12D3" w:rsidRDefault="008B12D3" w:rsidP="00E04AB9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</w:pPr>
    </w:p>
    <w:p w:rsidR="00B80671" w:rsidRDefault="00B80671" w:rsidP="00E04AB9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</w:pPr>
    </w:p>
    <w:p w:rsidR="005E0C4E" w:rsidRDefault="005E0C4E" w:rsidP="00E04AB9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</w:pPr>
    </w:p>
    <w:p w:rsidR="00AD1AAC" w:rsidRDefault="005E0C4E" w:rsidP="00E04AB9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</w:pPr>
      <w:r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Начальник отдела кадров</w:t>
      </w:r>
      <w:r w:rsidR="008B12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ab/>
      </w:r>
      <w:r w:rsidR="008B12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ab/>
      </w:r>
      <w:r w:rsidR="008B12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ab/>
      </w:r>
      <w:r w:rsidR="008B12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ab/>
      </w:r>
      <w:r w:rsidR="008B12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ab/>
      </w:r>
      <w:r w:rsidR="008B12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t>М.П. Русских</w:t>
      </w:r>
    </w:p>
    <w:p w:rsidR="00AD1AAC" w:rsidRDefault="00AD1AAC" w:rsidP="00E04AB9">
      <w:pPr>
        <w:ind w:firstLine="567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 w:bidi="hi-IN"/>
        </w:rPr>
        <w:br w:type="page"/>
      </w:r>
    </w:p>
    <w:p w:rsidR="00E04AB9" w:rsidRDefault="00E04AB9" w:rsidP="00E04AB9">
      <w:pPr>
        <w:spacing w:after="0"/>
        <w:jc w:val="right"/>
        <w:rPr>
          <w:rFonts w:ascii="Times New Roman" w:hAnsi="Times New Roman" w:cs="Times New Roman"/>
        </w:rPr>
      </w:pPr>
      <w:r w:rsidRPr="00E04AB9">
        <w:rPr>
          <w:rFonts w:ascii="Times New Roman" w:hAnsi="Times New Roman" w:cs="Times New Roman"/>
        </w:rPr>
        <w:lastRenderedPageBreak/>
        <w:t xml:space="preserve">Приложение 1 к техническому заданию </w:t>
      </w:r>
    </w:p>
    <w:p w:rsidR="00E04AB9" w:rsidRDefault="00E04AB9" w:rsidP="00E04AB9">
      <w:pPr>
        <w:spacing w:after="0"/>
        <w:jc w:val="right"/>
        <w:rPr>
          <w:rFonts w:ascii="Times New Roman" w:hAnsi="Times New Roman" w:cs="Times New Roman"/>
        </w:rPr>
      </w:pPr>
      <w:r w:rsidRPr="00E04AB9">
        <w:rPr>
          <w:rFonts w:ascii="Times New Roman" w:hAnsi="Times New Roman" w:cs="Times New Roman"/>
        </w:rPr>
        <w:t xml:space="preserve">по лоту: «Услуга добровольного медицинского страхования </w:t>
      </w:r>
    </w:p>
    <w:p w:rsidR="00E04AB9" w:rsidRPr="00E04AB9" w:rsidRDefault="00E04AB9" w:rsidP="00E04AB9">
      <w:pPr>
        <w:spacing w:after="0"/>
        <w:jc w:val="right"/>
        <w:rPr>
          <w:rFonts w:ascii="Times New Roman" w:hAnsi="Times New Roman" w:cs="Times New Roman"/>
        </w:rPr>
      </w:pPr>
      <w:r w:rsidRPr="00E04AB9">
        <w:rPr>
          <w:rFonts w:ascii="Times New Roman" w:hAnsi="Times New Roman" w:cs="Times New Roman"/>
        </w:rPr>
        <w:t>работников»</w:t>
      </w:r>
      <w:r w:rsidRPr="00E04AB9">
        <w:t xml:space="preserve"> </w:t>
      </w:r>
      <w:r w:rsidRPr="00E04AB9">
        <w:rPr>
          <w:rFonts w:ascii="Times New Roman" w:hAnsi="Times New Roman" w:cs="Times New Roman"/>
        </w:rPr>
        <w:t>АО «Оптиковолоконные Системы»</w:t>
      </w:r>
    </w:p>
    <w:p w:rsidR="00E04AB9" w:rsidRDefault="00E04AB9" w:rsidP="00E04AB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04AB9" w:rsidRDefault="00E04AB9" w:rsidP="00E04AB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04AB9" w:rsidRDefault="00AD1AAC" w:rsidP="00E04AB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04AB9">
        <w:rPr>
          <w:rFonts w:ascii="Times New Roman" w:hAnsi="Times New Roman" w:cs="Times New Roman"/>
          <w:sz w:val="28"/>
        </w:rPr>
        <w:t>Дифференцированный размер персонального депозита сотрудников</w:t>
      </w:r>
    </w:p>
    <w:p w:rsidR="00AD1AAC" w:rsidRPr="00E04AB9" w:rsidRDefault="00AD1AAC" w:rsidP="00E04AB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04AB9">
        <w:rPr>
          <w:rFonts w:ascii="Times New Roman" w:hAnsi="Times New Roman" w:cs="Times New Roman"/>
          <w:sz w:val="28"/>
        </w:rPr>
        <w:t>по установленным категориям</w:t>
      </w:r>
    </w:p>
    <w:p w:rsidR="00E04AB9" w:rsidRPr="00E04AB9" w:rsidRDefault="00E04AB9" w:rsidP="00AD1AAC">
      <w:pPr>
        <w:spacing w:after="0"/>
        <w:rPr>
          <w:rFonts w:ascii="Times New Roman" w:hAnsi="Times New Roman" w:cs="Times New Roman"/>
          <w:sz w:val="28"/>
        </w:rPr>
      </w:pPr>
    </w:p>
    <w:tbl>
      <w:tblPr>
        <w:tblW w:w="1020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560"/>
        <w:gridCol w:w="4547"/>
        <w:gridCol w:w="1603"/>
        <w:gridCol w:w="1221"/>
        <w:gridCol w:w="1275"/>
      </w:tblGrid>
      <w:tr w:rsidR="00AD1AAC" w:rsidRPr="00E04AB9" w:rsidTr="00E04AB9">
        <w:trPr>
          <w:trHeight w:val="541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AAC" w:rsidRPr="00E04AB9" w:rsidRDefault="00AD1AAC" w:rsidP="0053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45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AAC" w:rsidRPr="00E04AB9" w:rsidRDefault="00AD1AAC" w:rsidP="0053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Категория персонала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AAC" w:rsidRPr="00E04AB9" w:rsidRDefault="00AD1AAC" w:rsidP="0053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Размер персонального депозита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AAC" w:rsidRPr="00E04AB9" w:rsidRDefault="00AD1AAC" w:rsidP="0053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чел.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1AAC" w:rsidRPr="00E04AB9" w:rsidRDefault="00AD1AAC" w:rsidP="0053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Сумма </w:t>
            </w:r>
          </w:p>
        </w:tc>
      </w:tr>
      <w:tr w:rsidR="00AD1AAC" w:rsidRPr="00E04AB9" w:rsidTr="00E04AB9">
        <w:trPr>
          <w:trHeight w:val="22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Категория 1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Сотрудники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E04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  <w:r w:rsid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E04AB9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2 48</w:t>
            </w:r>
            <w:r w:rsidR="00AD1AAC"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0 000</w:t>
            </w:r>
          </w:p>
        </w:tc>
      </w:tr>
      <w:tr w:rsidR="00AD1AAC" w:rsidRPr="00E04AB9" w:rsidTr="00E04AB9">
        <w:trPr>
          <w:trHeight w:val="22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Категория 1.1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Сотрудники, Москва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40 000</w:t>
            </w:r>
          </w:p>
        </w:tc>
      </w:tr>
      <w:tr w:rsidR="00AD1AAC" w:rsidRPr="00E04AB9" w:rsidTr="00E04AB9">
        <w:trPr>
          <w:trHeight w:val="22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Категория 2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Руководители подразделений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25 000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475 000</w:t>
            </w:r>
          </w:p>
        </w:tc>
      </w:tr>
      <w:tr w:rsidR="00AD1AAC" w:rsidRPr="00E04AB9" w:rsidTr="00E04AB9">
        <w:trPr>
          <w:trHeight w:val="22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Категория 3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Директора, главные специалисты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240 000</w:t>
            </w:r>
          </w:p>
        </w:tc>
      </w:tr>
      <w:tr w:rsidR="00AD1AAC" w:rsidRPr="00E04AB9" w:rsidTr="00E04AB9">
        <w:trPr>
          <w:trHeight w:val="22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Категория 4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Заместители генерального директора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100 000</w:t>
            </w:r>
          </w:p>
        </w:tc>
      </w:tr>
      <w:tr w:rsidR="00AD1AAC" w:rsidRPr="00E04AB9" w:rsidTr="00E04AB9">
        <w:trPr>
          <w:trHeight w:val="229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Категория 4.1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Заместители генерального директора, Москва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50 000</w:t>
            </w:r>
          </w:p>
        </w:tc>
      </w:tr>
      <w:tr w:rsidR="00AD1AAC" w:rsidRPr="00E04AB9" w:rsidTr="00E04AB9">
        <w:trPr>
          <w:trHeight w:val="22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Категория 5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Генеральный директор, Москва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100 000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100 000</w:t>
            </w:r>
          </w:p>
        </w:tc>
      </w:tr>
      <w:tr w:rsidR="00AD1AAC" w:rsidRPr="00E04AB9" w:rsidTr="00E04AB9">
        <w:trPr>
          <w:trHeight w:val="22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Общий депозит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100 000</w:t>
            </w:r>
          </w:p>
        </w:tc>
      </w:tr>
      <w:tr w:rsidR="00AD1AAC" w:rsidRPr="00E04AB9" w:rsidTr="00E04AB9">
        <w:trPr>
          <w:trHeight w:val="24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1AAC" w:rsidRPr="00E04AB9" w:rsidRDefault="00AD1AAC" w:rsidP="005338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1AAC" w:rsidRPr="00E04AB9" w:rsidRDefault="005B4ED0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157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1AAC" w:rsidRPr="00E04AB9" w:rsidRDefault="00E04AB9" w:rsidP="0053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3 58</w:t>
            </w:r>
            <w:r w:rsidR="00AD1AAC" w:rsidRPr="00E04AB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5 000</w:t>
            </w:r>
          </w:p>
        </w:tc>
      </w:tr>
    </w:tbl>
    <w:p w:rsidR="00AD1AAC" w:rsidRPr="00E04AB9" w:rsidRDefault="00AD1AAC" w:rsidP="00AD1AAC">
      <w:pPr>
        <w:rPr>
          <w:rFonts w:ascii="Times New Roman" w:hAnsi="Times New Roman" w:cs="Times New Roman"/>
          <w:sz w:val="14"/>
        </w:rPr>
      </w:pPr>
    </w:p>
    <w:p w:rsidR="00AD1AAC" w:rsidRPr="00E04AB9" w:rsidRDefault="00E04AB9">
      <w:p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8"/>
        </w:rPr>
        <w:t>Количество сотрудников с 01.02</w:t>
      </w:r>
      <w:r w:rsidRPr="00E04AB9">
        <w:rPr>
          <w:rFonts w:ascii="Times New Roman" w:hAnsi="Times New Roman" w:cs="Times New Roman"/>
          <w:sz w:val="28"/>
        </w:rPr>
        <w:t>.2024 – 157 чел., в том числе:</w:t>
      </w:r>
    </w:p>
    <w:p w:rsidR="00AD1AAC" w:rsidRDefault="00AD1A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04AB9" w:rsidRDefault="00E04AB9" w:rsidP="00E04AB9">
      <w:pPr>
        <w:spacing w:after="0"/>
        <w:jc w:val="right"/>
        <w:rPr>
          <w:rFonts w:ascii="Times New Roman" w:hAnsi="Times New Roman" w:cs="Times New Roman"/>
        </w:rPr>
      </w:pPr>
      <w:r w:rsidRPr="00E04AB9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</w:t>
      </w:r>
      <w:r w:rsidRPr="00E04AB9">
        <w:rPr>
          <w:rFonts w:ascii="Times New Roman" w:hAnsi="Times New Roman" w:cs="Times New Roman"/>
        </w:rPr>
        <w:t xml:space="preserve"> к техническому заданию </w:t>
      </w:r>
    </w:p>
    <w:p w:rsidR="00E04AB9" w:rsidRDefault="00E04AB9" w:rsidP="00E04AB9">
      <w:pPr>
        <w:spacing w:after="0"/>
        <w:jc w:val="right"/>
        <w:rPr>
          <w:rFonts w:ascii="Times New Roman" w:hAnsi="Times New Roman" w:cs="Times New Roman"/>
        </w:rPr>
      </w:pPr>
      <w:r w:rsidRPr="00E04AB9">
        <w:rPr>
          <w:rFonts w:ascii="Times New Roman" w:hAnsi="Times New Roman" w:cs="Times New Roman"/>
        </w:rPr>
        <w:t xml:space="preserve">по лоту: «Услуга добровольного медицинского страхования </w:t>
      </w:r>
    </w:p>
    <w:p w:rsidR="00E04AB9" w:rsidRPr="00E04AB9" w:rsidRDefault="00E04AB9" w:rsidP="00E04AB9">
      <w:pPr>
        <w:spacing w:after="0"/>
        <w:jc w:val="right"/>
        <w:rPr>
          <w:rFonts w:ascii="Times New Roman" w:hAnsi="Times New Roman" w:cs="Times New Roman"/>
        </w:rPr>
      </w:pPr>
      <w:r w:rsidRPr="00E04AB9">
        <w:rPr>
          <w:rFonts w:ascii="Times New Roman" w:hAnsi="Times New Roman" w:cs="Times New Roman"/>
        </w:rPr>
        <w:t>работников»</w:t>
      </w:r>
      <w:r w:rsidRPr="00E04AB9">
        <w:t xml:space="preserve"> </w:t>
      </w:r>
      <w:r w:rsidRPr="00E04AB9">
        <w:rPr>
          <w:rFonts w:ascii="Times New Roman" w:hAnsi="Times New Roman" w:cs="Times New Roman"/>
        </w:rPr>
        <w:t>АО «Оптиковолоконные Системы»</w:t>
      </w:r>
    </w:p>
    <w:p w:rsidR="008B12D3" w:rsidRDefault="008B12D3" w:rsidP="00A01C4D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D1AAC" w:rsidRDefault="00AD1AAC" w:rsidP="00AD1AAC">
      <w:pPr>
        <w:rPr>
          <w:b/>
        </w:rPr>
      </w:pPr>
      <w:r w:rsidRPr="00DE3A27">
        <w:rPr>
          <w:b/>
        </w:rPr>
        <w:t>Опросный лист по услуге депозитного ДМС сотрудников</w:t>
      </w:r>
      <w:r>
        <w:rPr>
          <w:b/>
        </w:rPr>
        <w:t xml:space="preserve"> АО «Оптиковолоконные Системы»</w:t>
      </w:r>
    </w:p>
    <w:p w:rsidR="00AD1AAC" w:rsidRPr="00DE3A27" w:rsidRDefault="00AD1AAC" w:rsidP="00AD1AAC">
      <w:pPr>
        <w:rPr>
          <w:b/>
        </w:rPr>
      </w:pPr>
      <w:r>
        <w:rPr>
          <w:b/>
        </w:rPr>
        <w:t>Страховая компания: ______________________________________________________________</w:t>
      </w:r>
    </w:p>
    <w:tbl>
      <w:tblPr>
        <w:tblStyle w:val="a3"/>
        <w:tblW w:w="9924" w:type="dxa"/>
        <w:tblInd w:w="-5" w:type="dxa"/>
        <w:tblLook w:val="04A0" w:firstRow="1" w:lastRow="0" w:firstColumn="1" w:lastColumn="0" w:noHBand="0" w:noVBand="1"/>
      </w:tblPr>
      <w:tblGrid>
        <w:gridCol w:w="562"/>
        <w:gridCol w:w="3975"/>
        <w:gridCol w:w="5387"/>
      </w:tblGrid>
      <w:tr w:rsidR="00AD1AAC" w:rsidTr="00E04AB9">
        <w:tc>
          <w:tcPr>
            <w:tcW w:w="562" w:type="dxa"/>
          </w:tcPr>
          <w:p w:rsidR="00AD1AAC" w:rsidRDefault="00AD1AAC" w:rsidP="0053380F"/>
        </w:tc>
        <w:tc>
          <w:tcPr>
            <w:tcW w:w="3975" w:type="dxa"/>
          </w:tcPr>
          <w:p w:rsidR="00AD1AAC" w:rsidRDefault="00AD1AAC" w:rsidP="0053380F">
            <w:r>
              <w:t>Вопрос</w:t>
            </w:r>
          </w:p>
        </w:tc>
        <w:tc>
          <w:tcPr>
            <w:tcW w:w="5387" w:type="dxa"/>
          </w:tcPr>
          <w:p w:rsidR="00AD1AAC" w:rsidRDefault="00AD1AAC" w:rsidP="0053380F">
            <w:r>
              <w:t>Ответ</w:t>
            </w:r>
          </w:p>
        </w:tc>
      </w:tr>
      <w:tr w:rsidR="00AD1AAC" w:rsidTr="00E04AB9">
        <w:tc>
          <w:tcPr>
            <w:tcW w:w="562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1</w:t>
            </w:r>
          </w:p>
        </w:tc>
        <w:tc>
          <w:tcPr>
            <w:tcW w:w="3975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Размер РВД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2</w:t>
            </w:r>
          </w:p>
        </w:tc>
        <w:tc>
          <w:tcPr>
            <w:tcW w:w="3975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 xml:space="preserve">Перечень клиник, предоставляющих медицинские услуги в соответствии договором, в </w:t>
            </w:r>
            <w:proofErr w:type="spellStart"/>
            <w:r w:rsidRPr="0096695C">
              <w:rPr>
                <w:b/>
              </w:rPr>
              <w:t>т.ч</w:t>
            </w:r>
            <w:proofErr w:type="spellEnd"/>
            <w:r w:rsidRPr="0096695C">
              <w:rPr>
                <w:b/>
              </w:rPr>
              <w:t>.: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Default="00AD1AAC" w:rsidP="0053380F"/>
        </w:tc>
        <w:tc>
          <w:tcPr>
            <w:tcW w:w="3975" w:type="dxa"/>
          </w:tcPr>
          <w:p w:rsidR="00AD1AAC" w:rsidRDefault="00AD1AAC" w:rsidP="0053380F">
            <w:r>
              <w:t>в Саранске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rPr>
          <w:trHeight w:val="164"/>
        </w:trPr>
        <w:tc>
          <w:tcPr>
            <w:tcW w:w="562" w:type="dxa"/>
          </w:tcPr>
          <w:p w:rsidR="00AD1AAC" w:rsidRDefault="00AD1AAC" w:rsidP="0053380F"/>
        </w:tc>
        <w:tc>
          <w:tcPr>
            <w:tcW w:w="3975" w:type="dxa"/>
          </w:tcPr>
          <w:p w:rsidR="00AD1AAC" w:rsidRDefault="00AD1AAC" w:rsidP="0053380F">
            <w:r>
              <w:t>в Москве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3</w:t>
            </w:r>
          </w:p>
        </w:tc>
        <w:tc>
          <w:tcPr>
            <w:tcW w:w="3975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Возможность комбинирования персональных депозитов и общего депозита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4</w:t>
            </w:r>
          </w:p>
        </w:tc>
        <w:tc>
          <w:tcPr>
            <w:tcW w:w="3975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 xml:space="preserve">Варианты распределения остатка неиспользованных депозитных средств, в </w:t>
            </w:r>
            <w:proofErr w:type="spellStart"/>
            <w:r w:rsidRPr="0096695C">
              <w:rPr>
                <w:b/>
              </w:rPr>
              <w:t>т.ч</w:t>
            </w:r>
            <w:proofErr w:type="spellEnd"/>
            <w:r w:rsidRPr="0096695C">
              <w:rPr>
                <w:b/>
              </w:rPr>
              <w:t>.: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Default="00AD1AAC" w:rsidP="0053380F"/>
        </w:tc>
        <w:tc>
          <w:tcPr>
            <w:tcW w:w="3975" w:type="dxa"/>
          </w:tcPr>
          <w:p w:rsidR="00AD1AAC" w:rsidRDefault="00AD1AAC" w:rsidP="0053380F">
            <w:r>
              <w:t xml:space="preserve">Возможность переноса неиспользованного остатка на следующий период 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Default="00AD1AAC" w:rsidP="0053380F"/>
        </w:tc>
        <w:tc>
          <w:tcPr>
            <w:tcW w:w="3975" w:type="dxa"/>
          </w:tcPr>
          <w:p w:rsidR="00AD1AAC" w:rsidRDefault="00AD1AAC" w:rsidP="0053380F">
            <w:r>
              <w:t xml:space="preserve">Возможность </w:t>
            </w:r>
            <w:r w:rsidRPr="00A232FD">
              <w:t>реализации остатка</w:t>
            </w:r>
            <w:r>
              <w:t xml:space="preserve"> депозитных средств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Default="00AD1AAC" w:rsidP="0053380F"/>
        </w:tc>
        <w:tc>
          <w:tcPr>
            <w:tcW w:w="3975" w:type="dxa"/>
          </w:tcPr>
          <w:p w:rsidR="00AD1AAC" w:rsidRDefault="00AD1AAC" w:rsidP="0053380F">
            <w:r>
              <w:t>Возможность перераспределения неиспользованных депозитных средств между сотрудниками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Default="00AD1AAC" w:rsidP="0053380F"/>
        </w:tc>
        <w:tc>
          <w:tcPr>
            <w:tcW w:w="3975" w:type="dxa"/>
          </w:tcPr>
          <w:p w:rsidR="00AD1AAC" w:rsidRDefault="00AD1AAC" w:rsidP="0053380F">
            <w:r>
              <w:t>Иные варианты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5</w:t>
            </w:r>
          </w:p>
        </w:tc>
        <w:tc>
          <w:tcPr>
            <w:tcW w:w="3975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 xml:space="preserve">Формы обращения сотрудников за медицинской помощью и сроки обработки обращения по каждой форме, в </w:t>
            </w:r>
            <w:proofErr w:type="spellStart"/>
            <w:r w:rsidRPr="0096695C">
              <w:rPr>
                <w:b/>
              </w:rPr>
              <w:t>т.ч</w:t>
            </w:r>
            <w:proofErr w:type="spellEnd"/>
            <w:r w:rsidRPr="0096695C">
              <w:rPr>
                <w:b/>
              </w:rPr>
              <w:t>.: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Default="00AD1AAC" w:rsidP="0053380F"/>
        </w:tc>
        <w:tc>
          <w:tcPr>
            <w:tcW w:w="3975" w:type="dxa"/>
          </w:tcPr>
          <w:p w:rsidR="00AD1AAC" w:rsidRDefault="00AD1AAC" w:rsidP="0053380F">
            <w:r>
              <w:t xml:space="preserve">Посредством функционирующего мобильного приложения 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Default="00AD1AAC" w:rsidP="0053380F"/>
        </w:tc>
        <w:tc>
          <w:tcPr>
            <w:tcW w:w="3975" w:type="dxa"/>
          </w:tcPr>
          <w:p w:rsidR="00AD1AAC" w:rsidRDefault="00AD1AAC" w:rsidP="0053380F">
            <w:r>
              <w:t>Обращение к закрепленному специалисту страховой компании по телефону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Default="00AD1AAC" w:rsidP="0053380F"/>
        </w:tc>
        <w:tc>
          <w:tcPr>
            <w:tcW w:w="3975" w:type="dxa"/>
          </w:tcPr>
          <w:p w:rsidR="00AD1AAC" w:rsidRDefault="00AD1AAC" w:rsidP="0053380F">
            <w:r>
              <w:t>Звонки на горячую линию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6</w:t>
            </w:r>
          </w:p>
        </w:tc>
        <w:tc>
          <w:tcPr>
            <w:tcW w:w="3975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Периодичность платежей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7</w:t>
            </w:r>
          </w:p>
        </w:tc>
        <w:tc>
          <w:tcPr>
            <w:tcW w:w="3975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Сроки предоставления отчетных документов</w:t>
            </w:r>
          </w:p>
        </w:tc>
        <w:tc>
          <w:tcPr>
            <w:tcW w:w="5387" w:type="dxa"/>
          </w:tcPr>
          <w:p w:rsidR="00AD1AAC" w:rsidRDefault="00AD1AAC" w:rsidP="0053380F"/>
        </w:tc>
      </w:tr>
      <w:tr w:rsidR="00AD1AAC" w:rsidTr="00E04AB9">
        <w:tc>
          <w:tcPr>
            <w:tcW w:w="562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>8</w:t>
            </w:r>
          </w:p>
        </w:tc>
        <w:tc>
          <w:tcPr>
            <w:tcW w:w="3975" w:type="dxa"/>
          </w:tcPr>
          <w:p w:rsidR="00AD1AAC" w:rsidRPr="0096695C" w:rsidRDefault="00AD1AAC" w:rsidP="0053380F">
            <w:pPr>
              <w:rPr>
                <w:b/>
              </w:rPr>
            </w:pPr>
            <w:r w:rsidRPr="0096695C">
              <w:rPr>
                <w:b/>
              </w:rPr>
              <w:t xml:space="preserve">Дополнительные услуги и условия для страхуемых работников, в том числе </w:t>
            </w:r>
          </w:p>
        </w:tc>
        <w:tc>
          <w:tcPr>
            <w:tcW w:w="5387" w:type="dxa"/>
          </w:tcPr>
          <w:p w:rsidR="00AD1AAC" w:rsidRDefault="00AD1AAC" w:rsidP="0053380F"/>
        </w:tc>
      </w:tr>
    </w:tbl>
    <w:p w:rsidR="00AD1AAC" w:rsidRPr="00D355C7" w:rsidRDefault="00AD1AAC" w:rsidP="00A01C4D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AD1AAC" w:rsidRPr="00D355C7" w:rsidSect="00AD1AAC">
      <w:headerReference w:type="default" r:id="rId10"/>
      <w:pgSz w:w="11906" w:h="16838"/>
      <w:pgMar w:top="851" w:right="567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C6B" w:rsidRDefault="00D11C6B" w:rsidP="00C10837">
      <w:pPr>
        <w:spacing w:after="0" w:line="240" w:lineRule="auto"/>
      </w:pPr>
      <w:r>
        <w:separator/>
      </w:r>
    </w:p>
  </w:endnote>
  <w:endnote w:type="continuationSeparator" w:id="0">
    <w:p w:rsidR="00D11C6B" w:rsidRDefault="00D11C6B" w:rsidP="00C10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C6B" w:rsidRDefault="00D11C6B" w:rsidP="00C10837">
      <w:pPr>
        <w:spacing w:after="0" w:line="240" w:lineRule="auto"/>
      </w:pPr>
      <w:r>
        <w:separator/>
      </w:r>
    </w:p>
  </w:footnote>
  <w:footnote w:type="continuationSeparator" w:id="0">
    <w:p w:rsidR="00D11C6B" w:rsidRDefault="00D11C6B" w:rsidP="00C10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BDB" w:rsidRDefault="00E61BDB">
    <w:pPr>
      <w:pStyle w:val="ae"/>
    </w:pPr>
    <w:r>
      <w:rPr>
        <w:noProof/>
        <w:sz w:val="20"/>
        <w:lang w:eastAsia="ru-RU"/>
      </w:rPr>
      <w:drawing>
        <wp:inline distT="0" distB="0" distL="0" distR="0">
          <wp:extent cx="4114800" cy="1724025"/>
          <wp:effectExtent l="0" t="0" r="0" b="0"/>
          <wp:docPr id="5" name="Рисунок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172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4F3C"/>
    <w:multiLevelType w:val="hybridMultilevel"/>
    <w:tmpl w:val="D12034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4EFA"/>
    <w:multiLevelType w:val="hybridMultilevel"/>
    <w:tmpl w:val="9BC669A4"/>
    <w:lvl w:ilvl="0" w:tplc="55181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E137C4"/>
    <w:multiLevelType w:val="hybridMultilevel"/>
    <w:tmpl w:val="534E3194"/>
    <w:lvl w:ilvl="0" w:tplc="0810CA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57D0E6C"/>
    <w:multiLevelType w:val="hybridMultilevel"/>
    <w:tmpl w:val="01B6F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07BB6"/>
    <w:multiLevelType w:val="hybridMultilevel"/>
    <w:tmpl w:val="1C3EE074"/>
    <w:lvl w:ilvl="0" w:tplc="980C69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122848"/>
    <w:multiLevelType w:val="multilevel"/>
    <w:tmpl w:val="1F06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C676B2"/>
    <w:multiLevelType w:val="hybridMultilevel"/>
    <w:tmpl w:val="DCAAEAAE"/>
    <w:lvl w:ilvl="0" w:tplc="1AEA01EC">
      <w:start w:val="1"/>
      <w:numFmt w:val="bullet"/>
      <w:lvlText w:val="-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27"/>
    <w:rsid w:val="000166EA"/>
    <w:rsid w:val="00050251"/>
    <w:rsid w:val="0007198E"/>
    <w:rsid w:val="00094806"/>
    <w:rsid w:val="000A330A"/>
    <w:rsid w:val="000A3F7A"/>
    <w:rsid w:val="000B35E6"/>
    <w:rsid w:val="001262EB"/>
    <w:rsid w:val="00193FF3"/>
    <w:rsid w:val="00196276"/>
    <w:rsid w:val="001A01B4"/>
    <w:rsid w:val="001A3520"/>
    <w:rsid w:val="001D0532"/>
    <w:rsid w:val="001E744F"/>
    <w:rsid w:val="002345F3"/>
    <w:rsid w:val="00263030"/>
    <w:rsid w:val="0026314C"/>
    <w:rsid w:val="002802E8"/>
    <w:rsid w:val="002967C9"/>
    <w:rsid w:val="002C45C8"/>
    <w:rsid w:val="002F1886"/>
    <w:rsid w:val="002F7AA4"/>
    <w:rsid w:val="00331E56"/>
    <w:rsid w:val="00333344"/>
    <w:rsid w:val="00343E40"/>
    <w:rsid w:val="00362F42"/>
    <w:rsid w:val="00366A47"/>
    <w:rsid w:val="00381E00"/>
    <w:rsid w:val="00396B74"/>
    <w:rsid w:val="00417030"/>
    <w:rsid w:val="00420E7F"/>
    <w:rsid w:val="00463CAC"/>
    <w:rsid w:val="00482FF0"/>
    <w:rsid w:val="004A751D"/>
    <w:rsid w:val="004D2277"/>
    <w:rsid w:val="004D4968"/>
    <w:rsid w:val="004F064B"/>
    <w:rsid w:val="004F7D85"/>
    <w:rsid w:val="0050508A"/>
    <w:rsid w:val="00523A7A"/>
    <w:rsid w:val="00592797"/>
    <w:rsid w:val="005B12B2"/>
    <w:rsid w:val="005B4ED0"/>
    <w:rsid w:val="005E0C4E"/>
    <w:rsid w:val="006077A6"/>
    <w:rsid w:val="006532A1"/>
    <w:rsid w:val="006759CE"/>
    <w:rsid w:val="006A4E99"/>
    <w:rsid w:val="006B27FC"/>
    <w:rsid w:val="006C6857"/>
    <w:rsid w:val="006E464D"/>
    <w:rsid w:val="006F0127"/>
    <w:rsid w:val="006F14BA"/>
    <w:rsid w:val="00706EA5"/>
    <w:rsid w:val="0073355F"/>
    <w:rsid w:val="00735599"/>
    <w:rsid w:val="007B4881"/>
    <w:rsid w:val="007E4CB3"/>
    <w:rsid w:val="007E6844"/>
    <w:rsid w:val="008170D3"/>
    <w:rsid w:val="008335D0"/>
    <w:rsid w:val="008A70B7"/>
    <w:rsid w:val="008A78E3"/>
    <w:rsid w:val="008B12D3"/>
    <w:rsid w:val="008B2837"/>
    <w:rsid w:val="008D2C99"/>
    <w:rsid w:val="008D4303"/>
    <w:rsid w:val="008D45CB"/>
    <w:rsid w:val="008E1659"/>
    <w:rsid w:val="008E7A69"/>
    <w:rsid w:val="00901AA8"/>
    <w:rsid w:val="00927496"/>
    <w:rsid w:val="00963707"/>
    <w:rsid w:val="009906D0"/>
    <w:rsid w:val="009957D3"/>
    <w:rsid w:val="009A2180"/>
    <w:rsid w:val="009E2C90"/>
    <w:rsid w:val="009F2B2E"/>
    <w:rsid w:val="00A01C4D"/>
    <w:rsid w:val="00A05D4A"/>
    <w:rsid w:val="00A25EE9"/>
    <w:rsid w:val="00A3201E"/>
    <w:rsid w:val="00A57D98"/>
    <w:rsid w:val="00A57F6F"/>
    <w:rsid w:val="00A763FC"/>
    <w:rsid w:val="00AD1AAC"/>
    <w:rsid w:val="00AE0ECF"/>
    <w:rsid w:val="00AE59E4"/>
    <w:rsid w:val="00AF4798"/>
    <w:rsid w:val="00B574E1"/>
    <w:rsid w:val="00B70F28"/>
    <w:rsid w:val="00B805FB"/>
    <w:rsid w:val="00B80671"/>
    <w:rsid w:val="00BA0464"/>
    <w:rsid w:val="00BB4F7E"/>
    <w:rsid w:val="00BD1F24"/>
    <w:rsid w:val="00C10837"/>
    <w:rsid w:val="00C36400"/>
    <w:rsid w:val="00C37AEB"/>
    <w:rsid w:val="00C42AA3"/>
    <w:rsid w:val="00C60F0F"/>
    <w:rsid w:val="00CB0B0E"/>
    <w:rsid w:val="00CB728D"/>
    <w:rsid w:val="00D11C6B"/>
    <w:rsid w:val="00D355C7"/>
    <w:rsid w:val="00D845A0"/>
    <w:rsid w:val="00DC3258"/>
    <w:rsid w:val="00E04AB9"/>
    <w:rsid w:val="00E077B5"/>
    <w:rsid w:val="00E35DE4"/>
    <w:rsid w:val="00E40D21"/>
    <w:rsid w:val="00E4352B"/>
    <w:rsid w:val="00E61BDB"/>
    <w:rsid w:val="00E83102"/>
    <w:rsid w:val="00F0138C"/>
    <w:rsid w:val="00F074CE"/>
    <w:rsid w:val="00F65E19"/>
    <w:rsid w:val="00F758A3"/>
    <w:rsid w:val="00F87EE7"/>
    <w:rsid w:val="00F97036"/>
    <w:rsid w:val="00FB4608"/>
    <w:rsid w:val="00FC1027"/>
    <w:rsid w:val="00FE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E89B339-E1E3-42E7-940F-84E861A5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74CE"/>
    <w:pPr>
      <w:keepNext/>
      <w:spacing w:after="0" w:line="276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758A3"/>
    <w:pPr>
      <w:keepNext/>
      <w:spacing w:after="0" w:line="276" w:lineRule="auto"/>
      <w:jc w:val="both"/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63030"/>
    <w:rPr>
      <w:color w:val="0000FF"/>
      <w:u w:val="single"/>
    </w:rPr>
  </w:style>
  <w:style w:type="character" w:customStyle="1" w:styleId="apple-converted-space">
    <w:name w:val="apple-converted-space"/>
    <w:basedOn w:val="a0"/>
    <w:rsid w:val="00263030"/>
  </w:style>
  <w:style w:type="character" w:styleId="a5">
    <w:name w:val="Strong"/>
    <w:basedOn w:val="a0"/>
    <w:uiPriority w:val="22"/>
    <w:qFormat/>
    <w:rsid w:val="00C60F0F"/>
    <w:rPr>
      <w:b/>
      <w:bCs/>
    </w:rPr>
  </w:style>
  <w:style w:type="paragraph" w:styleId="a6">
    <w:name w:val="List Paragraph"/>
    <w:basedOn w:val="a"/>
    <w:uiPriority w:val="34"/>
    <w:qFormat/>
    <w:rsid w:val="006B27F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1083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10837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10837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2F7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7A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074CE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758A3"/>
    <w:rPr>
      <w:rFonts w:ascii="Times New Roman" w:hAnsi="Times New Roman" w:cs="Times New Roman"/>
      <w:b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6E464D"/>
    <w:pPr>
      <w:spacing w:after="0" w:line="276" w:lineRule="auto"/>
      <w:ind w:firstLine="709"/>
      <w:jc w:val="both"/>
    </w:pPr>
    <w:rPr>
      <w:rFonts w:ascii="Times New Roman" w:eastAsia="Droid Sans Fallback" w:hAnsi="Times New Roman" w:cs="Times New Roman"/>
      <w:sz w:val="24"/>
      <w:szCs w:val="24"/>
      <w:lang w:eastAsia="zh-CN" w:bidi="hi-IN"/>
    </w:rPr>
  </w:style>
  <w:style w:type="character" w:customStyle="1" w:styleId="ad">
    <w:name w:val="Основной текст с отступом Знак"/>
    <w:basedOn w:val="a0"/>
    <w:link w:val="ac"/>
    <w:uiPriority w:val="99"/>
    <w:rsid w:val="006E464D"/>
    <w:rPr>
      <w:rFonts w:ascii="Times New Roman" w:eastAsia="Droid Sans Fallback" w:hAnsi="Times New Roman" w:cs="Times New Roman"/>
      <w:sz w:val="24"/>
      <w:szCs w:val="24"/>
      <w:lang w:eastAsia="zh-CN" w:bidi="hi-IN"/>
    </w:rPr>
  </w:style>
  <w:style w:type="paragraph" w:styleId="ae">
    <w:name w:val="header"/>
    <w:basedOn w:val="a"/>
    <w:link w:val="af"/>
    <w:uiPriority w:val="99"/>
    <w:unhideWhenUsed/>
    <w:rsid w:val="00E61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61BDB"/>
  </w:style>
  <w:style w:type="paragraph" w:styleId="af0">
    <w:name w:val="footer"/>
    <w:basedOn w:val="a"/>
    <w:link w:val="af1"/>
    <w:uiPriority w:val="99"/>
    <w:unhideWhenUsed/>
    <w:rsid w:val="00E61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61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8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rusfib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usskih@rusfibe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82810-1CC8-4F0E-89AF-735F6178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Русских Мария</cp:lastModifiedBy>
  <cp:revision>3</cp:revision>
  <cp:lastPrinted>2025-01-17T13:02:00Z</cp:lastPrinted>
  <dcterms:created xsi:type="dcterms:W3CDTF">2025-01-17T12:37:00Z</dcterms:created>
  <dcterms:modified xsi:type="dcterms:W3CDTF">2025-01-17T13:07:00Z</dcterms:modified>
</cp:coreProperties>
</file>